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45E12" w14:textId="71D8563F" w:rsidR="002F00B6" w:rsidRPr="002F00B6" w:rsidRDefault="002F00B6" w:rsidP="00843C06">
      <w:pPr>
        <w:jc w:val="center"/>
        <w:rPr>
          <w:b/>
          <w:bCs/>
          <w:sz w:val="28"/>
          <w:szCs w:val="28"/>
          <w:lang w:val="es-ES"/>
        </w:rPr>
      </w:pPr>
      <w:r w:rsidRPr="002F00B6">
        <w:rPr>
          <w:b/>
          <w:bCs/>
          <w:sz w:val="28"/>
          <w:szCs w:val="28"/>
          <w:lang w:val="es-ES"/>
        </w:rPr>
        <w:t xml:space="preserve">¿Cómo </w:t>
      </w:r>
      <w:r w:rsidR="00843C06">
        <w:rPr>
          <w:b/>
          <w:bCs/>
          <w:sz w:val="28"/>
          <w:szCs w:val="28"/>
          <w:lang w:val="es-ES"/>
        </w:rPr>
        <w:t>vincular</w:t>
      </w:r>
      <w:r w:rsidRPr="002F00B6">
        <w:rPr>
          <w:b/>
          <w:bCs/>
          <w:sz w:val="28"/>
          <w:szCs w:val="28"/>
          <w:lang w:val="es-ES"/>
        </w:rPr>
        <w:t xml:space="preserve"> cámaras </w:t>
      </w:r>
      <w:proofErr w:type="spellStart"/>
      <w:r w:rsidRPr="002F00B6">
        <w:rPr>
          <w:b/>
          <w:bCs/>
          <w:sz w:val="28"/>
          <w:szCs w:val="28"/>
          <w:lang w:val="es-ES"/>
        </w:rPr>
        <w:t>WiFi</w:t>
      </w:r>
      <w:proofErr w:type="spellEnd"/>
      <w:r w:rsidRPr="002F00B6">
        <w:rPr>
          <w:b/>
          <w:bCs/>
          <w:sz w:val="28"/>
          <w:szCs w:val="28"/>
          <w:lang w:val="es-ES"/>
        </w:rPr>
        <w:t xml:space="preserve"> modelo </w:t>
      </w:r>
      <w:r w:rsidRPr="002F00B6">
        <w:rPr>
          <w:b/>
          <w:bCs/>
          <w:sz w:val="28"/>
          <w:szCs w:val="28"/>
        </w:rPr>
        <w:t>DS-2CV1043G2-LIDWF</w:t>
      </w:r>
      <w:r w:rsidRPr="002F00B6">
        <w:rPr>
          <w:b/>
          <w:bCs/>
          <w:sz w:val="28"/>
          <w:szCs w:val="28"/>
        </w:rPr>
        <w:t xml:space="preserve"> de las </w:t>
      </w:r>
      <w:r w:rsidR="00843C06">
        <w:rPr>
          <w:b/>
          <w:bCs/>
          <w:sz w:val="28"/>
          <w:szCs w:val="28"/>
        </w:rPr>
        <w:br/>
      </w:r>
      <w:r w:rsidRPr="002F00B6">
        <w:rPr>
          <w:b/>
          <w:bCs/>
          <w:sz w:val="28"/>
          <w:szCs w:val="28"/>
        </w:rPr>
        <w:t xml:space="preserve">NVR </w:t>
      </w:r>
      <w:r w:rsidRPr="002F00B6">
        <w:rPr>
          <w:b/>
          <w:bCs/>
          <w:sz w:val="28"/>
          <w:szCs w:val="28"/>
        </w:rPr>
        <w:t>DS-7608NI-L1 / W</w:t>
      </w:r>
      <w:r w:rsidRPr="002F00B6">
        <w:rPr>
          <w:b/>
          <w:bCs/>
          <w:sz w:val="28"/>
          <w:szCs w:val="28"/>
        </w:rPr>
        <w:t xml:space="preserve"> </w:t>
      </w:r>
      <w:r w:rsidRPr="002F00B6">
        <w:rPr>
          <w:b/>
          <w:bCs/>
          <w:sz w:val="28"/>
          <w:szCs w:val="28"/>
        </w:rPr>
        <w:t>utilizando el wifi de la propia NVR</w:t>
      </w:r>
      <w:r w:rsidRPr="002F00B6">
        <w:rPr>
          <w:b/>
          <w:bCs/>
          <w:sz w:val="28"/>
          <w:szCs w:val="28"/>
        </w:rPr>
        <w:t>?</w:t>
      </w:r>
    </w:p>
    <w:p w14:paraId="6FE11E01" w14:textId="77777777" w:rsidR="002F00B6" w:rsidRDefault="002F00B6" w:rsidP="00843C06">
      <w:pPr>
        <w:jc w:val="both"/>
        <w:rPr>
          <w:lang w:val="es-ES"/>
        </w:rPr>
      </w:pPr>
    </w:p>
    <w:p w14:paraId="6065E711" w14:textId="06CD8B5B" w:rsidR="00843C06" w:rsidRDefault="00843C06" w:rsidP="00843C06">
      <w:pPr>
        <w:jc w:val="both"/>
        <w:rPr>
          <w:lang w:val="es-ES"/>
        </w:rPr>
      </w:pPr>
      <w:r>
        <w:rPr>
          <w:lang w:val="es-ES"/>
        </w:rPr>
        <w:t>La versión de Firmware compatible para realizar la vinculación es la siguiente:</w:t>
      </w:r>
    </w:p>
    <w:p w14:paraId="7DA13861" w14:textId="77777777" w:rsidR="00843C06" w:rsidRPr="00843C06" w:rsidRDefault="00843C06" w:rsidP="00843C06">
      <w:pPr>
        <w:pStyle w:val="Prrafodelista"/>
        <w:numPr>
          <w:ilvl w:val="0"/>
          <w:numId w:val="2"/>
        </w:numPr>
        <w:jc w:val="both"/>
        <w:rPr>
          <w:lang w:val="en-CA"/>
        </w:rPr>
      </w:pPr>
      <w:r w:rsidRPr="00AA3E72">
        <w:rPr>
          <w:lang w:val="en-CA"/>
        </w:rPr>
        <w:t>NVR</w:t>
      </w:r>
      <w:r w:rsidRPr="00AA3E72">
        <w:rPr>
          <w:b/>
          <w:bCs/>
          <w:lang w:val="en-CA"/>
        </w:rPr>
        <w:t xml:space="preserve"> DS-7608NI-L1 / W</w:t>
      </w:r>
      <w:r w:rsidRPr="00843C06">
        <w:rPr>
          <w:lang w:val="en-CA"/>
        </w:rPr>
        <w:t xml:space="preserve"> con firmware </w:t>
      </w:r>
      <w:r w:rsidRPr="00AA3E72">
        <w:rPr>
          <w:b/>
          <w:bCs/>
          <w:lang w:val="en-CA"/>
        </w:rPr>
        <w:t>V4.32.126 build 240522</w:t>
      </w:r>
      <w:r w:rsidRPr="00843C06">
        <w:rPr>
          <w:lang w:val="en-CA"/>
        </w:rPr>
        <w:t xml:space="preserve"> </w:t>
      </w:r>
    </w:p>
    <w:p w14:paraId="477189DC" w14:textId="2CFCECAE" w:rsidR="00843C06" w:rsidRPr="00843C06" w:rsidRDefault="00843C06" w:rsidP="00843C06">
      <w:pPr>
        <w:pStyle w:val="Prrafodelista"/>
        <w:numPr>
          <w:ilvl w:val="0"/>
          <w:numId w:val="2"/>
        </w:numPr>
        <w:jc w:val="both"/>
        <w:rPr>
          <w:lang w:val="en-CA"/>
        </w:rPr>
      </w:pPr>
      <w:r w:rsidRPr="00843C06">
        <w:rPr>
          <w:lang w:val="en-CA"/>
        </w:rPr>
        <w:t>C</w:t>
      </w:r>
      <w:r w:rsidRPr="00843C06">
        <w:rPr>
          <w:lang w:val="en-CA"/>
        </w:rPr>
        <w:t xml:space="preserve">ámara Wi-Fi </w:t>
      </w:r>
      <w:r w:rsidRPr="00AA3E72">
        <w:rPr>
          <w:b/>
          <w:bCs/>
          <w:lang w:val="en-CA"/>
        </w:rPr>
        <w:t xml:space="preserve">DS-2CV1043G2-LIDWF </w:t>
      </w:r>
      <w:r w:rsidRPr="00843C06">
        <w:rPr>
          <w:lang w:val="en-CA"/>
        </w:rPr>
        <w:t xml:space="preserve">con firmware </w:t>
      </w:r>
      <w:r w:rsidRPr="00AA3E72">
        <w:rPr>
          <w:b/>
          <w:bCs/>
          <w:lang w:val="en-CA"/>
        </w:rPr>
        <w:t>V5.8.12 build 240723Upgrade</w:t>
      </w:r>
    </w:p>
    <w:p w14:paraId="16DD71F2" w14:textId="77777777" w:rsidR="00843C06" w:rsidRPr="00843C06" w:rsidRDefault="00843C06" w:rsidP="00843C06">
      <w:pPr>
        <w:pStyle w:val="Prrafodelista"/>
        <w:jc w:val="both"/>
        <w:rPr>
          <w:lang w:val="en-CA"/>
        </w:rPr>
      </w:pPr>
    </w:p>
    <w:p w14:paraId="3AE4449E" w14:textId="4FDFE44C" w:rsidR="00A43D7F" w:rsidRDefault="002F00B6" w:rsidP="00843C06">
      <w:pPr>
        <w:pStyle w:val="Prrafodelista"/>
        <w:numPr>
          <w:ilvl w:val="0"/>
          <w:numId w:val="1"/>
        </w:numPr>
        <w:ind w:left="530"/>
        <w:jc w:val="both"/>
        <w:rPr>
          <w:lang w:val="es-ES"/>
        </w:rPr>
      </w:pPr>
      <w:r>
        <w:rPr>
          <w:lang w:val="es-ES"/>
        </w:rPr>
        <w:t>Conectar</w:t>
      </w:r>
      <w:r w:rsidR="00265676">
        <w:rPr>
          <w:lang w:val="es-ES"/>
        </w:rPr>
        <w:t xml:space="preserve"> la NVR y </w:t>
      </w:r>
      <w:r>
        <w:rPr>
          <w:lang w:val="es-ES"/>
        </w:rPr>
        <w:t>activarla</w:t>
      </w:r>
      <w:r w:rsidR="00265676">
        <w:rPr>
          <w:lang w:val="es-ES"/>
        </w:rPr>
        <w:t xml:space="preserve"> utilizando el ivms4200 o el </w:t>
      </w:r>
      <w:r w:rsidR="00843C06">
        <w:rPr>
          <w:lang w:val="es-ES"/>
        </w:rPr>
        <w:t>SADP Tools</w:t>
      </w:r>
    </w:p>
    <w:p w14:paraId="5BF1EC84" w14:textId="77777777" w:rsidR="00265676" w:rsidRDefault="00265676" w:rsidP="00843C06">
      <w:pPr>
        <w:pStyle w:val="Prrafodelista"/>
        <w:jc w:val="both"/>
        <w:rPr>
          <w:lang w:val="es-ES"/>
        </w:rPr>
      </w:pPr>
    </w:p>
    <w:p w14:paraId="14E4E520" w14:textId="4D12D3B1" w:rsidR="00265676" w:rsidRDefault="00265676" w:rsidP="00843C06">
      <w:pPr>
        <w:pStyle w:val="Prrafodelista"/>
        <w:ind w:left="454"/>
        <w:jc w:val="both"/>
        <w:rPr>
          <w:lang w:val="es-ES"/>
        </w:rPr>
      </w:pPr>
      <w:r w:rsidRPr="00265676">
        <w:rPr>
          <w:noProof/>
          <w:lang w:val="es-ES"/>
        </w:rPr>
        <w:drawing>
          <wp:inline distT="0" distB="0" distL="0" distR="0" wp14:anchorId="664FF9A7" wp14:editId="4C40856E">
            <wp:extent cx="5784850" cy="2227140"/>
            <wp:effectExtent l="0" t="0" r="6350" b="1905"/>
            <wp:docPr id="20906820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820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471" cy="22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827E" w14:textId="77777777" w:rsidR="00265676" w:rsidRDefault="00265676" w:rsidP="00843C06">
      <w:pPr>
        <w:pStyle w:val="Prrafodelista"/>
        <w:ind w:left="454"/>
        <w:jc w:val="both"/>
        <w:rPr>
          <w:lang w:val="es-ES"/>
        </w:rPr>
      </w:pPr>
    </w:p>
    <w:p w14:paraId="72AE1743" w14:textId="0116FFC6" w:rsidR="00265676" w:rsidRDefault="00F81EAE" w:rsidP="00843C06">
      <w:pPr>
        <w:pStyle w:val="Prrafodelista"/>
        <w:ind w:left="454"/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9ECF563" wp14:editId="66091A35">
            <wp:extent cx="2677719" cy="4451350"/>
            <wp:effectExtent l="0" t="0" r="8890" b="6350"/>
            <wp:docPr id="510432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6" cy="44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4934" w14:textId="130EDCAF" w:rsidR="00F81EAE" w:rsidRDefault="00F81EAE" w:rsidP="00843C06">
      <w:pPr>
        <w:pStyle w:val="Prrafodelista"/>
        <w:ind w:left="454"/>
        <w:jc w:val="both"/>
        <w:rPr>
          <w:color w:val="FF0000"/>
          <w:lang w:val="es-ES"/>
        </w:rPr>
      </w:pPr>
      <w:r>
        <w:rPr>
          <w:color w:val="FF0000"/>
          <w:lang w:val="es-ES"/>
        </w:rPr>
        <w:lastRenderedPageBreak/>
        <w:t xml:space="preserve">*Opcional: se puede confirmar una contraseña para las cámaras que serán vinculadas a la NVR (así </w:t>
      </w:r>
      <w:r w:rsidR="002F00B6">
        <w:rPr>
          <w:color w:val="FF0000"/>
          <w:lang w:val="es-ES"/>
        </w:rPr>
        <w:t>se evita</w:t>
      </w:r>
      <w:r>
        <w:rPr>
          <w:color w:val="FF0000"/>
          <w:lang w:val="es-ES"/>
        </w:rPr>
        <w:t xml:space="preserve"> activarlas</w:t>
      </w:r>
      <w:r w:rsidR="000A7D4D">
        <w:rPr>
          <w:color w:val="FF0000"/>
          <w:lang w:val="es-ES"/>
        </w:rPr>
        <w:t xml:space="preserve"> y vincularlas, en este tutorial no lo </w:t>
      </w:r>
      <w:r w:rsidR="002F00B6">
        <w:rPr>
          <w:color w:val="FF0000"/>
          <w:lang w:val="es-ES"/>
        </w:rPr>
        <w:t>incluye</w:t>
      </w:r>
      <w:r w:rsidR="000A7D4D">
        <w:rPr>
          <w:color w:val="FF0000"/>
          <w:lang w:val="es-ES"/>
        </w:rPr>
        <w:t>)</w:t>
      </w:r>
    </w:p>
    <w:p w14:paraId="6C7AC73C" w14:textId="77777777" w:rsidR="00AA3E72" w:rsidRDefault="00AA3E72" w:rsidP="00843C06">
      <w:pPr>
        <w:pStyle w:val="Prrafodelista"/>
        <w:ind w:left="454"/>
        <w:jc w:val="both"/>
        <w:rPr>
          <w:color w:val="FF0000"/>
          <w:lang w:val="es-ES"/>
        </w:rPr>
      </w:pPr>
    </w:p>
    <w:p w14:paraId="0316198F" w14:textId="7A90A421" w:rsidR="000A7D4D" w:rsidRDefault="000A7D4D" w:rsidP="00843C06">
      <w:pPr>
        <w:pStyle w:val="Prrafodelista"/>
        <w:ind w:left="454"/>
        <w:jc w:val="center"/>
        <w:rPr>
          <w:color w:val="FF0000"/>
          <w:lang w:val="es-ES"/>
        </w:rPr>
      </w:pPr>
      <w:r w:rsidRPr="000A7D4D">
        <w:rPr>
          <w:noProof/>
          <w:color w:val="FF0000"/>
          <w:lang w:val="es-ES"/>
        </w:rPr>
        <w:drawing>
          <wp:inline distT="0" distB="0" distL="0" distR="0" wp14:anchorId="19F56F6B" wp14:editId="6F412DCB">
            <wp:extent cx="6227350" cy="899652"/>
            <wp:effectExtent l="0" t="0" r="2540" b="0"/>
            <wp:docPr id="1848535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35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3459" cy="9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005B" w14:textId="77777777" w:rsidR="000A7D4D" w:rsidRDefault="000A7D4D" w:rsidP="00843C06">
      <w:pPr>
        <w:pStyle w:val="Prrafodelista"/>
        <w:ind w:left="454"/>
        <w:jc w:val="both"/>
        <w:rPr>
          <w:color w:val="FF0000"/>
          <w:lang w:val="es-ES"/>
        </w:rPr>
      </w:pPr>
    </w:p>
    <w:p w14:paraId="1631FE19" w14:textId="4F27FF98" w:rsidR="000A7D4D" w:rsidRPr="000A7D4D" w:rsidRDefault="002F00B6" w:rsidP="00843C06">
      <w:pPr>
        <w:pStyle w:val="Prrafodelista"/>
        <w:ind w:left="454"/>
        <w:jc w:val="both"/>
        <w:rPr>
          <w:lang w:val="es-ES"/>
        </w:rPr>
      </w:pPr>
      <w:r>
        <w:rPr>
          <w:lang w:val="es-ES"/>
        </w:rPr>
        <w:t>Observar</w:t>
      </w:r>
      <w:r w:rsidR="000A7D4D">
        <w:rPr>
          <w:lang w:val="es-ES"/>
        </w:rPr>
        <w:t xml:space="preserve"> que se activó el equipo.</w:t>
      </w:r>
    </w:p>
    <w:p w14:paraId="3054B683" w14:textId="77777777" w:rsidR="000A7D4D" w:rsidRDefault="000A7D4D" w:rsidP="00843C06">
      <w:pPr>
        <w:pStyle w:val="Prrafodelista"/>
        <w:ind w:left="454"/>
        <w:jc w:val="both"/>
        <w:rPr>
          <w:color w:val="FF0000"/>
          <w:lang w:val="es-ES"/>
        </w:rPr>
      </w:pPr>
    </w:p>
    <w:p w14:paraId="21046D33" w14:textId="6F1AD21A" w:rsidR="007B5894" w:rsidRDefault="002F00B6" w:rsidP="00843C06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Abrir</w:t>
      </w:r>
      <w:r w:rsidR="000A7D4D">
        <w:rPr>
          <w:lang w:val="es-ES"/>
        </w:rPr>
        <w:t xml:space="preserve"> el navegador de nuestra preferencia e </w:t>
      </w:r>
      <w:r>
        <w:rPr>
          <w:lang w:val="es-ES"/>
        </w:rPr>
        <w:t>ingresar</w:t>
      </w:r>
      <w:r w:rsidR="000A7D4D">
        <w:rPr>
          <w:lang w:val="es-ES"/>
        </w:rPr>
        <w:t xml:space="preserve"> la dirección </w:t>
      </w:r>
      <w:r w:rsidR="00843C06">
        <w:rPr>
          <w:lang w:val="es-ES"/>
        </w:rPr>
        <w:t>IP</w:t>
      </w:r>
      <w:r w:rsidR="000A7D4D">
        <w:rPr>
          <w:lang w:val="es-ES"/>
        </w:rPr>
        <w:t xml:space="preserve"> (</w:t>
      </w:r>
      <w:r>
        <w:rPr>
          <w:lang w:val="es-ES"/>
        </w:rPr>
        <w:t>la PC debe</w:t>
      </w:r>
      <w:r w:rsidR="000A7D4D">
        <w:rPr>
          <w:lang w:val="es-ES"/>
        </w:rPr>
        <w:t xml:space="preserve"> estar en la misma red del equipo)</w:t>
      </w:r>
    </w:p>
    <w:p w14:paraId="633CAFD1" w14:textId="77777777" w:rsidR="007B5894" w:rsidRDefault="007B5894" w:rsidP="00843C06">
      <w:pPr>
        <w:pStyle w:val="Prrafodelista"/>
        <w:jc w:val="both"/>
        <w:rPr>
          <w:lang w:val="es-ES"/>
        </w:rPr>
      </w:pPr>
    </w:p>
    <w:p w14:paraId="51BDD362" w14:textId="60FDB88C" w:rsidR="007B5894" w:rsidRDefault="007B5894" w:rsidP="00843C06">
      <w:pPr>
        <w:pStyle w:val="Prrafodelista"/>
        <w:jc w:val="center"/>
        <w:rPr>
          <w:lang w:val="es-ES"/>
        </w:rPr>
      </w:pPr>
      <w:r w:rsidRPr="007B5894">
        <w:rPr>
          <w:noProof/>
          <w:lang w:val="es-ES"/>
        </w:rPr>
        <w:drawing>
          <wp:inline distT="0" distB="0" distL="0" distR="0" wp14:anchorId="009DB22C" wp14:editId="4AAD7FA6">
            <wp:extent cx="6146990" cy="3270250"/>
            <wp:effectExtent l="0" t="0" r="6350" b="6350"/>
            <wp:docPr id="35845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0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0932" cy="32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DE13" w14:textId="77777777" w:rsidR="008A4EBA" w:rsidRDefault="008A4EBA" w:rsidP="00843C06">
      <w:pPr>
        <w:pStyle w:val="Prrafodelista"/>
        <w:jc w:val="both"/>
        <w:rPr>
          <w:lang w:val="es-ES"/>
        </w:rPr>
      </w:pPr>
    </w:p>
    <w:p w14:paraId="18C5D6EE" w14:textId="1B327497" w:rsidR="008A4EBA" w:rsidRDefault="008A4EBA" w:rsidP="00843C06">
      <w:pPr>
        <w:pStyle w:val="Prrafodelista"/>
        <w:jc w:val="both"/>
        <w:rPr>
          <w:lang w:val="es-ES"/>
        </w:rPr>
      </w:pPr>
      <w:r>
        <w:rPr>
          <w:lang w:val="es-ES"/>
        </w:rPr>
        <w:t xml:space="preserve">Una vez </w:t>
      </w:r>
      <w:proofErr w:type="spellStart"/>
      <w:r>
        <w:rPr>
          <w:lang w:val="es-ES"/>
        </w:rPr>
        <w:t>logueado</w:t>
      </w:r>
      <w:proofErr w:type="spellEnd"/>
      <w:r>
        <w:rPr>
          <w:lang w:val="es-ES"/>
        </w:rPr>
        <w:t>, ajustar la hora (ya sea por la zona horaria o sincronizándola con el equipo) y cambiar el idioma a español</w:t>
      </w:r>
    </w:p>
    <w:p w14:paraId="0C080267" w14:textId="77777777" w:rsidR="008A4EBA" w:rsidRDefault="008A4EBA" w:rsidP="00843C06">
      <w:pPr>
        <w:pStyle w:val="Prrafodelista"/>
        <w:jc w:val="both"/>
        <w:rPr>
          <w:lang w:val="es-ES"/>
        </w:rPr>
      </w:pPr>
    </w:p>
    <w:p w14:paraId="7AE9725A" w14:textId="2318B981" w:rsidR="008A4EBA" w:rsidRDefault="008A4EBA" w:rsidP="00843C06">
      <w:pPr>
        <w:pStyle w:val="Prrafodelista"/>
        <w:jc w:val="both"/>
        <w:rPr>
          <w:lang w:val="es-ES"/>
        </w:rPr>
      </w:pPr>
      <w:r w:rsidRPr="008A4EBA">
        <w:rPr>
          <w:noProof/>
          <w:lang w:val="es-ES"/>
        </w:rPr>
        <w:lastRenderedPageBreak/>
        <w:drawing>
          <wp:inline distT="0" distB="0" distL="0" distR="0" wp14:anchorId="02FB18C7" wp14:editId="67E19DCC">
            <wp:extent cx="6252210" cy="3042471"/>
            <wp:effectExtent l="0" t="0" r="0" b="5715"/>
            <wp:docPr id="886788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84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2734" cy="304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F5CF" w14:textId="77777777" w:rsidR="008A4EBA" w:rsidRDefault="008A4EBA" w:rsidP="00843C06">
      <w:pPr>
        <w:pStyle w:val="Prrafodelista"/>
        <w:jc w:val="both"/>
        <w:rPr>
          <w:lang w:val="es-ES"/>
        </w:rPr>
      </w:pPr>
    </w:p>
    <w:p w14:paraId="7CA85DDB" w14:textId="77777777" w:rsidR="00AA3E72" w:rsidRDefault="00AA3E72" w:rsidP="00843C06">
      <w:pPr>
        <w:pStyle w:val="Prrafodelista"/>
        <w:jc w:val="both"/>
        <w:rPr>
          <w:lang w:val="es-ES"/>
        </w:rPr>
      </w:pPr>
    </w:p>
    <w:p w14:paraId="1C4CE21A" w14:textId="3D3A324C" w:rsidR="008A4EBA" w:rsidRDefault="00F230B1" w:rsidP="00843C06">
      <w:pPr>
        <w:pStyle w:val="Prrafodelista"/>
        <w:jc w:val="both"/>
        <w:rPr>
          <w:lang w:val="es-ES"/>
        </w:rPr>
      </w:pPr>
      <w:r>
        <w:rPr>
          <w:lang w:val="es-ES"/>
        </w:rPr>
        <w:t>Para cambiar el idioma</w:t>
      </w:r>
      <w:r w:rsidR="002F00B6">
        <w:rPr>
          <w:lang w:val="es-ES"/>
        </w:rPr>
        <w:t>, realizarlo directamente a través de la pantalla</w:t>
      </w:r>
    </w:p>
    <w:p w14:paraId="52888F24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2F306E6D" w14:textId="403EA0D5" w:rsidR="00F230B1" w:rsidRDefault="00F230B1" w:rsidP="00843C06">
      <w:pPr>
        <w:pStyle w:val="Prrafodelista"/>
        <w:jc w:val="both"/>
        <w:rPr>
          <w:lang w:val="es-ES"/>
        </w:rPr>
      </w:pPr>
      <w:r w:rsidRPr="00F230B1">
        <w:rPr>
          <w:noProof/>
          <w:lang w:val="es-ES"/>
        </w:rPr>
        <w:drawing>
          <wp:inline distT="0" distB="0" distL="0" distR="0" wp14:anchorId="3DACD7CE" wp14:editId="09BFD896">
            <wp:extent cx="6257925" cy="3448855"/>
            <wp:effectExtent l="0" t="0" r="0" b="0"/>
            <wp:docPr id="312392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2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1489" cy="34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E8B8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1C4AA608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2DBB36A9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051B1214" w14:textId="52CAB7AC" w:rsidR="00F230B1" w:rsidRDefault="00F230B1" w:rsidP="00843C06">
      <w:pPr>
        <w:pStyle w:val="Prrafodelista"/>
        <w:jc w:val="both"/>
        <w:rPr>
          <w:lang w:val="es-ES"/>
        </w:rPr>
      </w:pPr>
      <w:r w:rsidRPr="00F230B1">
        <w:rPr>
          <w:noProof/>
          <w:lang w:val="es-ES"/>
        </w:rPr>
        <w:lastRenderedPageBreak/>
        <w:drawing>
          <wp:inline distT="0" distB="0" distL="0" distR="0" wp14:anchorId="45F529B6" wp14:editId="71545F91">
            <wp:extent cx="6219825" cy="3638829"/>
            <wp:effectExtent l="0" t="0" r="0" b="0"/>
            <wp:docPr id="6493884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884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5237" cy="36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184D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37A05B5B" w14:textId="565E6E0F" w:rsidR="00F230B1" w:rsidRDefault="00F230B1" w:rsidP="00843C06">
      <w:pPr>
        <w:pStyle w:val="Prrafodelista"/>
        <w:jc w:val="both"/>
        <w:rPr>
          <w:lang w:val="es-ES"/>
        </w:rPr>
      </w:pPr>
      <w:r w:rsidRPr="00F230B1">
        <w:rPr>
          <w:noProof/>
          <w:lang w:val="es-ES"/>
        </w:rPr>
        <w:drawing>
          <wp:inline distT="0" distB="0" distL="0" distR="0" wp14:anchorId="7FB12AEF" wp14:editId="03D7BE82">
            <wp:extent cx="6146800" cy="3947318"/>
            <wp:effectExtent l="0" t="0" r="6350" b="0"/>
            <wp:docPr id="1001934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44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2658" cy="39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56B5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044E1DB9" w14:textId="1401F883" w:rsidR="00F230B1" w:rsidRDefault="00F230B1" w:rsidP="00843C06">
      <w:pPr>
        <w:pStyle w:val="Prrafodelista"/>
        <w:jc w:val="both"/>
        <w:rPr>
          <w:lang w:val="es-ES"/>
        </w:rPr>
      </w:pPr>
      <w:r>
        <w:rPr>
          <w:lang w:val="es-ES"/>
        </w:rPr>
        <w:t>Una vez modificado el idioma, el equipo se reiniciará.</w:t>
      </w:r>
    </w:p>
    <w:p w14:paraId="72F083C7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48FADEB6" w14:textId="77777777" w:rsidR="00843C06" w:rsidRDefault="00843C06">
      <w:pPr>
        <w:rPr>
          <w:lang w:val="es-ES"/>
        </w:rPr>
      </w:pPr>
      <w:r>
        <w:rPr>
          <w:lang w:val="es-ES"/>
        </w:rPr>
        <w:br w:type="page"/>
      </w:r>
    </w:p>
    <w:p w14:paraId="5FDB50BB" w14:textId="06B42BA4" w:rsidR="00F230B1" w:rsidRDefault="00F230B1" w:rsidP="00843C06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lastRenderedPageBreak/>
        <w:t xml:space="preserve">Para habilitar el </w:t>
      </w:r>
      <w:proofErr w:type="spellStart"/>
      <w:r>
        <w:rPr>
          <w:lang w:val="es-ES"/>
        </w:rPr>
        <w:t>Wi</w:t>
      </w:r>
      <w:proofErr w:type="spellEnd"/>
      <w:r>
        <w:rPr>
          <w:lang w:val="es-ES"/>
        </w:rPr>
        <w:t xml:space="preserve">-Fi, </w:t>
      </w:r>
      <w:r w:rsidR="002F00B6">
        <w:rPr>
          <w:lang w:val="es-ES"/>
        </w:rPr>
        <w:t>ingresar</w:t>
      </w:r>
      <w:r>
        <w:rPr>
          <w:lang w:val="es-ES"/>
        </w:rPr>
        <w:t xml:space="preserve"> a Red -&gt; Ajustes avanzados -&gt; Wifi</w:t>
      </w:r>
    </w:p>
    <w:p w14:paraId="0177A490" w14:textId="3954C314" w:rsidR="00F230B1" w:rsidRDefault="008B43F8" w:rsidP="00843C06">
      <w:pPr>
        <w:ind w:left="360"/>
        <w:jc w:val="both"/>
        <w:rPr>
          <w:lang w:val="es-ES"/>
        </w:rPr>
      </w:pPr>
      <w:r w:rsidRPr="008B43F8">
        <w:rPr>
          <w:noProof/>
          <w:lang w:val="es-ES"/>
        </w:rPr>
        <w:drawing>
          <wp:inline distT="0" distB="0" distL="0" distR="0" wp14:anchorId="03CC9FC6" wp14:editId="6A9DF705">
            <wp:extent cx="6419850" cy="2107031"/>
            <wp:effectExtent l="0" t="0" r="0" b="7620"/>
            <wp:docPr id="821783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831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3275" cy="21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3CDC" w14:textId="77777777" w:rsidR="008B43F8" w:rsidRDefault="008B43F8" w:rsidP="00843C06">
      <w:pPr>
        <w:ind w:left="360"/>
        <w:jc w:val="both"/>
        <w:rPr>
          <w:lang w:val="es-ES"/>
        </w:rPr>
      </w:pPr>
    </w:p>
    <w:p w14:paraId="5EADFC4D" w14:textId="7CC90DB8" w:rsidR="00843C06" w:rsidRPr="00AA3E72" w:rsidRDefault="00B66741" w:rsidP="00843C06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Luego </w:t>
      </w:r>
      <w:r w:rsidR="002F00B6">
        <w:rPr>
          <w:lang w:val="es-ES"/>
        </w:rPr>
        <w:t>activar</w:t>
      </w:r>
      <w:r>
        <w:rPr>
          <w:lang w:val="es-ES"/>
        </w:rPr>
        <w:t xml:space="preserve"> la cámara </w:t>
      </w:r>
      <w:r w:rsidRPr="00A43D7F">
        <w:t>DS-2CV1043G2-LIDWF</w:t>
      </w:r>
      <w:r w:rsidR="00843C06">
        <w:t>:</w:t>
      </w:r>
    </w:p>
    <w:p w14:paraId="5505BB50" w14:textId="77777777" w:rsidR="00AA3E72" w:rsidRPr="00843C06" w:rsidRDefault="00AA3E72" w:rsidP="00AA3E72">
      <w:pPr>
        <w:pStyle w:val="Prrafodelista"/>
        <w:jc w:val="both"/>
        <w:rPr>
          <w:lang w:val="es-ES"/>
        </w:rPr>
      </w:pPr>
    </w:p>
    <w:p w14:paraId="712FE64D" w14:textId="0087C8A4" w:rsidR="00B66741" w:rsidRPr="00B66741" w:rsidRDefault="00E36034" w:rsidP="00843C06">
      <w:pPr>
        <w:pStyle w:val="Prrafodelista"/>
        <w:jc w:val="both"/>
        <w:rPr>
          <w:lang w:val="es-ES"/>
        </w:rPr>
      </w:pPr>
      <w:r w:rsidRPr="00E36034">
        <w:rPr>
          <w:noProof/>
          <w:lang w:val="es-ES"/>
        </w:rPr>
        <w:drawing>
          <wp:inline distT="0" distB="0" distL="0" distR="0" wp14:anchorId="7428E84F" wp14:editId="25B3D0CD">
            <wp:extent cx="5810250" cy="2160108"/>
            <wp:effectExtent l="0" t="0" r="0" b="0"/>
            <wp:docPr id="867036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366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8679" cy="21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0C99" w14:textId="48732EDA" w:rsidR="00F230B1" w:rsidRDefault="00E36034" w:rsidP="00843C06">
      <w:pPr>
        <w:pStyle w:val="Prrafodelista"/>
        <w:jc w:val="both"/>
        <w:rPr>
          <w:lang w:val="es-ES"/>
        </w:rPr>
      </w:pPr>
      <w:r w:rsidRPr="00E36034">
        <w:rPr>
          <w:noProof/>
          <w:lang w:val="es-ES"/>
        </w:rPr>
        <w:lastRenderedPageBreak/>
        <w:drawing>
          <wp:inline distT="0" distB="0" distL="0" distR="0" wp14:anchorId="05D92C47" wp14:editId="79A1D14D">
            <wp:extent cx="3244256" cy="4375150"/>
            <wp:effectExtent l="0" t="0" r="0" b="6350"/>
            <wp:docPr id="784217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176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7532" cy="437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9BF8" w14:textId="77777777" w:rsidR="00F230B1" w:rsidRDefault="00F230B1" w:rsidP="00843C06">
      <w:pPr>
        <w:pStyle w:val="Prrafodelista"/>
        <w:jc w:val="both"/>
        <w:rPr>
          <w:lang w:val="es-ES"/>
        </w:rPr>
      </w:pPr>
    </w:p>
    <w:p w14:paraId="343BB2D5" w14:textId="30F15757" w:rsidR="00E36034" w:rsidRDefault="002F00B6" w:rsidP="00843C06">
      <w:pPr>
        <w:pStyle w:val="Prrafodelista"/>
        <w:jc w:val="both"/>
        <w:rPr>
          <w:lang w:val="es-ES"/>
        </w:rPr>
      </w:pPr>
      <w:r>
        <w:rPr>
          <w:lang w:val="es-ES"/>
        </w:rPr>
        <w:t>Configurarlos como</w:t>
      </w:r>
      <w:r w:rsidR="00E36034">
        <w:rPr>
          <w:lang w:val="es-ES"/>
        </w:rPr>
        <w:t xml:space="preserve"> DHCP </w:t>
      </w:r>
      <w:r>
        <w:rPr>
          <w:lang w:val="es-ES"/>
        </w:rPr>
        <w:t>o ingresar una IP estática en el mismo rango de la red. V</w:t>
      </w:r>
      <w:r w:rsidR="00E36034">
        <w:rPr>
          <w:lang w:val="es-ES"/>
        </w:rPr>
        <w:t xml:space="preserve">ale aclarar que para activarlo si o si debe estar conectado con un cable de red </w:t>
      </w:r>
      <w:r>
        <w:rPr>
          <w:lang w:val="es-ES"/>
        </w:rPr>
        <w:t xml:space="preserve">para habilitar el </w:t>
      </w:r>
      <w:proofErr w:type="spellStart"/>
      <w:r>
        <w:rPr>
          <w:lang w:val="es-ES"/>
        </w:rPr>
        <w:t>WiFi</w:t>
      </w:r>
      <w:proofErr w:type="spellEnd"/>
    </w:p>
    <w:p w14:paraId="02EDD8CE" w14:textId="77777777" w:rsidR="00AA3E72" w:rsidRDefault="00AA3E72" w:rsidP="00843C06">
      <w:pPr>
        <w:pStyle w:val="Prrafodelista"/>
        <w:jc w:val="both"/>
        <w:rPr>
          <w:lang w:val="es-ES"/>
        </w:rPr>
      </w:pPr>
    </w:p>
    <w:p w14:paraId="4F5F9E5A" w14:textId="08642B10" w:rsidR="00E36034" w:rsidRDefault="006C6720" w:rsidP="00843C06">
      <w:pPr>
        <w:pStyle w:val="Prrafodelista"/>
        <w:jc w:val="both"/>
        <w:rPr>
          <w:lang w:val="es-ES"/>
        </w:rPr>
      </w:pPr>
      <w:r w:rsidRPr="006C6720">
        <w:rPr>
          <w:noProof/>
          <w:lang w:val="es-ES"/>
        </w:rPr>
        <w:drawing>
          <wp:inline distT="0" distB="0" distL="0" distR="0" wp14:anchorId="05D4AE67" wp14:editId="292EF5AD">
            <wp:extent cx="4098370" cy="3540641"/>
            <wp:effectExtent l="0" t="0" r="0" b="3175"/>
            <wp:docPr id="13303150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150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5675" cy="354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42F7" w14:textId="77777777" w:rsidR="00A227EB" w:rsidRDefault="00A227EB" w:rsidP="00843C06">
      <w:pPr>
        <w:pStyle w:val="Prrafodelista"/>
        <w:jc w:val="both"/>
        <w:rPr>
          <w:lang w:val="es-ES"/>
        </w:rPr>
      </w:pPr>
    </w:p>
    <w:p w14:paraId="79494BE8" w14:textId="77777777" w:rsidR="00843C06" w:rsidRDefault="00843C06">
      <w:pPr>
        <w:rPr>
          <w:lang w:val="es-ES"/>
        </w:rPr>
      </w:pPr>
      <w:r>
        <w:rPr>
          <w:lang w:val="es-ES"/>
        </w:rPr>
        <w:br w:type="page"/>
      </w:r>
    </w:p>
    <w:p w14:paraId="57E48250" w14:textId="7E5E0DED" w:rsidR="006C6720" w:rsidRDefault="002F00B6" w:rsidP="00843C06">
      <w:pPr>
        <w:pStyle w:val="Prrafodelista"/>
        <w:jc w:val="both"/>
        <w:rPr>
          <w:lang w:val="es-ES"/>
        </w:rPr>
      </w:pPr>
      <w:r>
        <w:rPr>
          <w:lang w:val="es-ES"/>
        </w:rPr>
        <w:lastRenderedPageBreak/>
        <w:t>Se muestra activo:</w:t>
      </w:r>
    </w:p>
    <w:p w14:paraId="1513A446" w14:textId="77777777" w:rsidR="00A227EB" w:rsidRDefault="00A227EB" w:rsidP="00843C06">
      <w:pPr>
        <w:pStyle w:val="Prrafodelista"/>
        <w:jc w:val="both"/>
        <w:rPr>
          <w:lang w:val="es-ES"/>
        </w:rPr>
      </w:pPr>
    </w:p>
    <w:p w14:paraId="4A465198" w14:textId="77777777" w:rsidR="00A227EB" w:rsidRDefault="006C6720" w:rsidP="00843C06">
      <w:pPr>
        <w:pStyle w:val="Prrafodelista"/>
        <w:jc w:val="both"/>
        <w:rPr>
          <w:lang w:val="es-ES"/>
        </w:rPr>
      </w:pPr>
      <w:r w:rsidRPr="006C6720">
        <w:rPr>
          <w:noProof/>
          <w:lang w:val="es-ES"/>
        </w:rPr>
        <w:drawing>
          <wp:inline distT="0" distB="0" distL="0" distR="0" wp14:anchorId="5F18163B" wp14:editId="58DF325C">
            <wp:extent cx="6028660" cy="707933"/>
            <wp:effectExtent l="0" t="0" r="0" b="0"/>
            <wp:docPr id="492485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855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8742" cy="70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E8DD" w14:textId="77777777" w:rsidR="00A227EB" w:rsidRDefault="00A227EB" w:rsidP="00843C06">
      <w:pPr>
        <w:pStyle w:val="Prrafodelista"/>
        <w:jc w:val="both"/>
        <w:rPr>
          <w:lang w:val="es-ES"/>
        </w:rPr>
      </w:pPr>
    </w:p>
    <w:p w14:paraId="69F7B1FB" w14:textId="6E87944B" w:rsidR="00A227EB" w:rsidRDefault="00843C06" w:rsidP="00843C06">
      <w:pPr>
        <w:pStyle w:val="Prrafodelista"/>
        <w:jc w:val="both"/>
        <w:rPr>
          <w:lang w:val="es-ES"/>
        </w:rPr>
      </w:pPr>
      <w:r>
        <w:rPr>
          <w:lang w:val="es-ES"/>
        </w:rPr>
        <w:t>Abrir</w:t>
      </w:r>
      <w:r w:rsidR="006C6720" w:rsidRPr="00A227EB">
        <w:rPr>
          <w:lang w:val="es-ES"/>
        </w:rPr>
        <w:t xml:space="preserve"> el navegador e </w:t>
      </w:r>
      <w:r>
        <w:rPr>
          <w:lang w:val="es-ES"/>
        </w:rPr>
        <w:t>ingresar</w:t>
      </w:r>
      <w:r w:rsidR="006C6720" w:rsidRPr="00A227EB">
        <w:rPr>
          <w:lang w:val="es-ES"/>
        </w:rPr>
        <w:t xml:space="preserve"> la dirección </w:t>
      </w:r>
      <w:r>
        <w:rPr>
          <w:lang w:val="es-ES"/>
        </w:rPr>
        <w:t>IP</w:t>
      </w:r>
      <w:r w:rsidR="006C6720" w:rsidRPr="00A227EB">
        <w:rPr>
          <w:lang w:val="es-ES"/>
        </w:rPr>
        <w:t xml:space="preserve"> de la cámara</w:t>
      </w:r>
    </w:p>
    <w:p w14:paraId="143EC925" w14:textId="77777777" w:rsidR="00A227EB" w:rsidRDefault="00A227EB" w:rsidP="00843C06">
      <w:pPr>
        <w:pStyle w:val="Prrafodelista"/>
        <w:jc w:val="both"/>
        <w:rPr>
          <w:lang w:val="es-ES"/>
        </w:rPr>
      </w:pPr>
    </w:p>
    <w:p w14:paraId="0CEF28B0" w14:textId="06B507C5" w:rsidR="006C6720" w:rsidRPr="00A227EB" w:rsidRDefault="006C6720" w:rsidP="00843C06">
      <w:pPr>
        <w:pStyle w:val="Prrafodelista"/>
        <w:jc w:val="both"/>
        <w:rPr>
          <w:lang w:val="es-ES"/>
        </w:rPr>
      </w:pPr>
      <w:r w:rsidRPr="006C6720">
        <w:rPr>
          <w:noProof/>
          <w:lang w:val="es-ES"/>
        </w:rPr>
        <w:drawing>
          <wp:inline distT="0" distB="0" distL="0" distR="0" wp14:anchorId="239943D5" wp14:editId="2401943E">
            <wp:extent cx="5270526" cy="3448050"/>
            <wp:effectExtent l="0" t="0" r="6350" b="0"/>
            <wp:docPr id="12307581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581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423" cy="34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1ED0" w14:textId="77777777" w:rsidR="00146840" w:rsidRDefault="00146840" w:rsidP="00843C06">
      <w:pPr>
        <w:pStyle w:val="Prrafodelista"/>
        <w:jc w:val="both"/>
        <w:rPr>
          <w:lang w:val="es-ES"/>
        </w:rPr>
      </w:pPr>
    </w:p>
    <w:p w14:paraId="2AA240BD" w14:textId="6BE6C56D" w:rsidR="00146840" w:rsidRPr="00843C06" w:rsidRDefault="00843C06" w:rsidP="00843C06">
      <w:pPr>
        <w:pStyle w:val="Prrafodelista"/>
        <w:numPr>
          <w:ilvl w:val="0"/>
          <w:numId w:val="1"/>
        </w:numPr>
        <w:jc w:val="both"/>
      </w:pPr>
      <w:r w:rsidRPr="00843C06">
        <w:t>Luego</w:t>
      </w:r>
      <w:r w:rsidR="00146840" w:rsidRPr="00843C06">
        <w:t xml:space="preserve"> </w:t>
      </w:r>
      <w:r w:rsidRPr="00843C06">
        <w:t>ingresar</w:t>
      </w:r>
      <w:r w:rsidR="00146840" w:rsidRPr="00843C06">
        <w:t xml:space="preserve"> a la sección </w:t>
      </w:r>
      <w:proofErr w:type="spellStart"/>
      <w:r w:rsidR="00146840" w:rsidRPr="00843C06">
        <w:t>Configuration</w:t>
      </w:r>
      <w:proofErr w:type="spellEnd"/>
      <w:r w:rsidR="00146840" w:rsidRPr="00843C06">
        <w:t xml:space="preserve"> -&gt;</w:t>
      </w:r>
      <w:proofErr w:type="spellStart"/>
      <w:r w:rsidR="00146840" w:rsidRPr="00843C06">
        <w:t>System</w:t>
      </w:r>
      <w:proofErr w:type="spellEnd"/>
      <w:r w:rsidR="00146840" w:rsidRPr="00843C06">
        <w:t xml:space="preserve"> -&gt;</w:t>
      </w:r>
      <w:proofErr w:type="spellStart"/>
      <w:r w:rsidR="00146840" w:rsidRPr="00843C06">
        <w:t>System</w:t>
      </w:r>
      <w:proofErr w:type="spellEnd"/>
      <w:r w:rsidR="00146840" w:rsidRPr="00843C06">
        <w:t xml:space="preserve"> </w:t>
      </w:r>
      <w:proofErr w:type="spellStart"/>
      <w:r w:rsidR="00146840" w:rsidRPr="00843C06">
        <w:t>Settings</w:t>
      </w:r>
      <w:proofErr w:type="spellEnd"/>
      <w:r w:rsidR="00146840" w:rsidRPr="00843C06">
        <w:t xml:space="preserve"> -&gt; Time </w:t>
      </w:r>
      <w:proofErr w:type="spellStart"/>
      <w:r w:rsidR="00146840" w:rsidRPr="00843C06">
        <w:t>Settings</w:t>
      </w:r>
      <w:proofErr w:type="spellEnd"/>
      <w:r w:rsidRPr="00843C06">
        <w:t xml:space="preserve"> para configurar </w:t>
      </w:r>
      <w:r>
        <w:t>la zona horaria y hora (puede ser manualmente sincronizando con la PC o sincronizando con un servidor NTP).</w:t>
      </w:r>
    </w:p>
    <w:p w14:paraId="27A3584F" w14:textId="77777777" w:rsidR="001C556D" w:rsidRPr="00843C06" w:rsidRDefault="001C556D" w:rsidP="00843C06">
      <w:pPr>
        <w:pStyle w:val="Prrafodelista"/>
        <w:jc w:val="both"/>
      </w:pPr>
    </w:p>
    <w:p w14:paraId="6566B3AF" w14:textId="47F4E90B" w:rsidR="001C556D" w:rsidRDefault="001C556D" w:rsidP="00843C06">
      <w:pPr>
        <w:pStyle w:val="Prrafodelista"/>
        <w:jc w:val="both"/>
        <w:rPr>
          <w:lang w:val="es-ES"/>
        </w:rPr>
      </w:pPr>
      <w:r w:rsidRPr="001C556D">
        <w:rPr>
          <w:noProof/>
          <w:lang w:val="es-ES"/>
        </w:rPr>
        <w:drawing>
          <wp:inline distT="0" distB="0" distL="0" distR="0" wp14:anchorId="199D2390" wp14:editId="4B561F41">
            <wp:extent cx="5267325" cy="2958781"/>
            <wp:effectExtent l="0" t="0" r="0" b="0"/>
            <wp:docPr id="195717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71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451" cy="296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589F" w14:textId="11109A7E" w:rsidR="00146840" w:rsidRDefault="00146840" w:rsidP="00843C06">
      <w:pPr>
        <w:pStyle w:val="Prrafodelista"/>
        <w:jc w:val="both"/>
        <w:rPr>
          <w:lang w:val="es-ES"/>
        </w:rPr>
      </w:pPr>
      <w:r>
        <w:rPr>
          <w:lang w:val="es-ES"/>
        </w:rPr>
        <w:t xml:space="preserve"> </w:t>
      </w:r>
    </w:p>
    <w:p w14:paraId="7EF66563" w14:textId="77777777" w:rsidR="006C6720" w:rsidRDefault="006C6720" w:rsidP="00843C06">
      <w:pPr>
        <w:pStyle w:val="Prrafodelista"/>
        <w:jc w:val="both"/>
        <w:rPr>
          <w:lang w:val="es-ES"/>
        </w:rPr>
      </w:pPr>
    </w:p>
    <w:p w14:paraId="4284B101" w14:textId="66E49630" w:rsidR="001C556D" w:rsidRDefault="00843C06" w:rsidP="00843C06">
      <w:pPr>
        <w:pStyle w:val="Prrafodelista"/>
        <w:numPr>
          <w:ilvl w:val="0"/>
          <w:numId w:val="1"/>
        </w:numPr>
        <w:jc w:val="both"/>
      </w:pPr>
      <w:r>
        <w:t>Ingresar</w:t>
      </w:r>
      <w:r w:rsidR="001C556D" w:rsidRPr="001C556D">
        <w:t xml:space="preserve"> a Configuration -&gt; Network -&gt; Network Services -&gt; Wi-Fi, </w:t>
      </w:r>
      <w:r>
        <w:t>habilitar</w:t>
      </w:r>
      <w:r w:rsidR="001C556D" w:rsidRPr="001C556D">
        <w:t xml:space="preserve"> e</w:t>
      </w:r>
      <w:r w:rsidR="001C556D">
        <w:t xml:space="preserve">l wifi y </w:t>
      </w:r>
      <w:r>
        <w:t>seleccionar</w:t>
      </w:r>
      <w:r w:rsidR="001C556D">
        <w:t xml:space="preserve"> el wifi que </w:t>
      </w:r>
      <w:r>
        <w:t>se configuró</w:t>
      </w:r>
      <w:r w:rsidR="001C556D">
        <w:t xml:space="preserve"> de la NVR</w:t>
      </w:r>
    </w:p>
    <w:p w14:paraId="7B342973" w14:textId="4F994104" w:rsidR="001C556D" w:rsidRDefault="001C556D" w:rsidP="00843C06">
      <w:pPr>
        <w:pStyle w:val="Prrafodelista"/>
        <w:jc w:val="both"/>
      </w:pPr>
      <w:r w:rsidRPr="001C556D">
        <w:rPr>
          <w:noProof/>
        </w:rPr>
        <w:drawing>
          <wp:inline distT="0" distB="0" distL="0" distR="0" wp14:anchorId="4560079A" wp14:editId="10477D52">
            <wp:extent cx="6220047" cy="2563853"/>
            <wp:effectExtent l="0" t="0" r="0" b="8255"/>
            <wp:docPr id="11090156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156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7156" cy="25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60EE" w14:textId="77777777" w:rsidR="0056523A" w:rsidRDefault="0056523A" w:rsidP="00843C06">
      <w:pPr>
        <w:pStyle w:val="Prrafodelista"/>
        <w:jc w:val="both"/>
      </w:pPr>
    </w:p>
    <w:p w14:paraId="59AF7598" w14:textId="7908CA0A" w:rsidR="0056523A" w:rsidRDefault="0056523A" w:rsidP="00843C06">
      <w:pPr>
        <w:pStyle w:val="Prrafodelista"/>
        <w:jc w:val="both"/>
      </w:pPr>
      <w:r w:rsidRPr="0056523A">
        <w:rPr>
          <w:noProof/>
        </w:rPr>
        <w:drawing>
          <wp:inline distT="0" distB="0" distL="0" distR="0" wp14:anchorId="613BDD0A" wp14:editId="6FD9526A">
            <wp:extent cx="6083483" cy="3274828"/>
            <wp:effectExtent l="0" t="0" r="0" b="1905"/>
            <wp:docPr id="18487719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719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1195" cy="328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EAEA" w14:textId="77777777" w:rsidR="00843C06" w:rsidRDefault="00843C06" w:rsidP="00843C06">
      <w:pPr>
        <w:pStyle w:val="Prrafodelista"/>
        <w:jc w:val="both"/>
      </w:pPr>
    </w:p>
    <w:p w14:paraId="1FD4990F" w14:textId="48A8DCD6" w:rsidR="0056523A" w:rsidRDefault="00843C06" w:rsidP="00843C06">
      <w:pPr>
        <w:pStyle w:val="Prrafodelista"/>
        <w:jc w:val="both"/>
      </w:pPr>
      <w:r>
        <w:t>Se muestra conectado:</w:t>
      </w:r>
    </w:p>
    <w:p w14:paraId="0FE19582" w14:textId="003086F3" w:rsidR="0056523A" w:rsidRDefault="0056523A" w:rsidP="00843C06">
      <w:pPr>
        <w:pStyle w:val="Prrafodelista"/>
        <w:jc w:val="both"/>
      </w:pPr>
      <w:r w:rsidRPr="0056523A">
        <w:rPr>
          <w:noProof/>
        </w:rPr>
        <w:drawing>
          <wp:inline distT="0" distB="0" distL="0" distR="0" wp14:anchorId="60B5B952" wp14:editId="4B777E18">
            <wp:extent cx="6188149" cy="961392"/>
            <wp:effectExtent l="0" t="0" r="3175" b="0"/>
            <wp:docPr id="1159153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37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4193" cy="96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BDE9" w14:textId="77777777" w:rsidR="00FA5B08" w:rsidRDefault="00FA5B08" w:rsidP="00843C06">
      <w:pPr>
        <w:pStyle w:val="Prrafodelista"/>
        <w:jc w:val="both"/>
        <w:rPr>
          <w:lang w:val="en-US"/>
        </w:rPr>
      </w:pPr>
    </w:p>
    <w:p w14:paraId="435FF448" w14:textId="77777777" w:rsidR="00FA5B08" w:rsidRDefault="00FA5B08" w:rsidP="00843C06">
      <w:pPr>
        <w:pStyle w:val="Prrafodelista"/>
        <w:jc w:val="both"/>
        <w:rPr>
          <w:lang w:val="en-US"/>
        </w:rPr>
      </w:pPr>
    </w:p>
    <w:p w14:paraId="04EEE5C9" w14:textId="5A3746A7" w:rsidR="0056523A" w:rsidRPr="00FA5B08" w:rsidRDefault="00FA5B08" w:rsidP="00843C06">
      <w:pPr>
        <w:pStyle w:val="Prrafodelista"/>
        <w:jc w:val="both"/>
      </w:pPr>
      <w:r w:rsidRPr="00FA5B08">
        <w:t xml:space="preserve">En Network -&gt; Network Settings –&gt; TCP/IP </w:t>
      </w:r>
      <w:proofErr w:type="spellStart"/>
      <w:r w:rsidR="00843C06">
        <w:t>ingrear</w:t>
      </w:r>
      <w:proofErr w:type="spellEnd"/>
      <w:r w:rsidRPr="00FA5B08">
        <w:t xml:space="preserve"> a Wlan y </w:t>
      </w:r>
      <w:r w:rsidR="00843C06">
        <w:t>se observa</w:t>
      </w:r>
      <w:r w:rsidRPr="00FA5B08">
        <w:t xml:space="preserve"> la direcció</w:t>
      </w:r>
      <w:r>
        <w:t xml:space="preserve">n </w:t>
      </w:r>
      <w:r w:rsidR="00843C06">
        <w:t>IP que provee el servidor DHCP</w:t>
      </w:r>
    </w:p>
    <w:p w14:paraId="4DE9DC40" w14:textId="44B1BC75" w:rsidR="00FA5B08" w:rsidRPr="00FA5B08" w:rsidRDefault="00D23C93" w:rsidP="00843C06">
      <w:pPr>
        <w:pStyle w:val="Prrafodelista"/>
        <w:jc w:val="both"/>
        <w:rPr>
          <w:lang w:val="en-US"/>
        </w:rPr>
      </w:pPr>
      <w:r w:rsidRPr="00D23C93">
        <w:rPr>
          <w:noProof/>
          <w:lang w:val="en-US"/>
        </w:rPr>
        <w:lastRenderedPageBreak/>
        <w:drawing>
          <wp:inline distT="0" distB="0" distL="0" distR="0" wp14:anchorId="7197AEB7" wp14:editId="0F2FAC08">
            <wp:extent cx="6124353" cy="2944558"/>
            <wp:effectExtent l="0" t="0" r="0" b="8255"/>
            <wp:docPr id="1826915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152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8836" cy="29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CD84" w14:textId="77777777" w:rsidR="0056523A" w:rsidRDefault="0056523A" w:rsidP="00843C06">
      <w:pPr>
        <w:pStyle w:val="Prrafodelista"/>
        <w:jc w:val="both"/>
        <w:rPr>
          <w:lang w:val="en-US"/>
        </w:rPr>
      </w:pPr>
    </w:p>
    <w:p w14:paraId="5019273A" w14:textId="77777777" w:rsidR="00DC5415" w:rsidRDefault="00DC5415" w:rsidP="00843C06">
      <w:pPr>
        <w:pStyle w:val="Prrafodelista"/>
        <w:jc w:val="both"/>
        <w:rPr>
          <w:lang w:val="en-US"/>
        </w:rPr>
      </w:pPr>
    </w:p>
    <w:p w14:paraId="325D0514" w14:textId="77777777" w:rsidR="00DC5415" w:rsidRPr="00FA5B08" w:rsidRDefault="00DC5415" w:rsidP="00843C06">
      <w:pPr>
        <w:pStyle w:val="Prrafodelista"/>
        <w:jc w:val="both"/>
        <w:rPr>
          <w:lang w:val="en-US"/>
        </w:rPr>
      </w:pPr>
    </w:p>
    <w:p w14:paraId="24285DAB" w14:textId="65A27E0D" w:rsidR="0056523A" w:rsidRDefault="0056523A" w:rsidP="00843C06">
      <w:pPr>
        <w:pStyle w:val="Prrafodelista"/>
        <w:numPr>
          <w:ilvl w:val="0"/>
          <w:numId w:val="1"/>
        </w:numPr>
        <w:jc w:val="both"/>
      </w:pPr>
      <w:r>
        <w:t>En la NVR, en Gestión de Cámara</w:t>
      </w:r>
      <w:r w:rsidR="00843C06">
        <w:t>,</w:t>
      </w:r>
      <w:r>
        <w:t xml:space="preserve"> </w:t>
      </w:r>
      <w:r w:rsidR="00843C06">
        <w:t xml:space="preserve">se observa la cámara agregada </w:t>
      </w:r>
      <w:r>
        <w:t xml:space="preserve">con la dirección </w:t>
      </w:r>
      <w:r w:rsidR="00843C06">
        <w:t>IP</w:t>
      </w:r>
      <w:r>
        <w:t xml:space="preserve"> que se le asigno por DHCP conectada con el cable ethernet</w:t>
      </w:r>
    </w:p>
    <w:p w14:paraId="3986C4BA" w14:textId="77777777" w:rsidR="00DC5415" w:rsidRDefault="00DC5415" w:rsidP="00843C06">
      <w:pPr>
        <w:pStyle w:val="Prrafodelista"/>
        <w:jc w:val="both"/>
      </w:pPr>
    </w:p>
    <w:p w14:paraId="2E21F825" w14:textId="613C173E" w:rsidR="0056523A" w:rsidRDefault="00D23C93" w:rsidP="00843C06">
      <w:pPr>
        <w:pStyle w:val="Prrafodelista"/>
        <w:jc w:val="both"/>
      </w:pPr>
      <w:r w:rsidRPr="00D23C93">
        <w:rPr>
          <w:noProof/>
        </w:rPr>
        <w:drawing>
          <wp:inline distT="0" distB="0" distL="0" distR="0" wp14:anchorId="59549A1C" wp14:editId="760AC7D3">
            <wp:extent cx="6188149" cy="1359903"/>
            <wp:effectExtent l="0" t="0" r="3175" b="0"/>
            <wp:docPr id="568333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3326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803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DA3D" w14:textId="77777777" w:rsidR="0056523A" w:rsidRDefault="0056523A" w:rsidP="00843C06">
      <w:pPr>
        <w:pStyle w:val="Prrafodelista"/>
        <w:jc w:val="both"/>
      </w:pPr>
    </w:p>
    <w:p w14:paraId="2D169EF2" w14:textId="20BBD67D" w:rsidR="0056523A" w:rsidRDefault="00843C06" w:rsidP="00843C06">
      <w:pPr>
        <w:pStyle w:val="Prrafodelista"/>
        <w:jc w:val="both"/>
      </w:pPr>
      <w:r>
        <w:t>Desconectar</w:t>
      </w:r>
      <w:r w:rsidR="0056523A">
        <w:t xml:space="preserve"> el cable ethernet</w:t>
      </w:r>
      <w:r>
        <w:t xml:space="preserve">, ingresar </w:t>
      </w:r>
      <w:r w:rsidR="00FA5B08">
        <w:t>a la sección gestión de cámara</w:t>
      </w:r>
      <w:r w:rsidR="00D23C93">
        <w:t xml:space="preserve"> y </w:t>
      </w:r>
      <w:r>
        <w:t>añadir</w:t>
      </w:r>
      <w:r w:rsidR="00D23C93">
        <w:t xml:space="preserve"> la cámara </w:t>
      </w:r>
    </w:p>
    <w:p w14:paraId="376C62CA" w14:textId="0B95ABFA" w:rsidR="00D23C93" w:rsidRDefault="00D23C93" w:rsidP="00843C06">
      <w:pPr>
        <w:pStyle w:val="Prrafodelista"/>
        <w:jc w:val="both"/>
      </w:pPr>
      <w:r w:rsidRPr="00D23C93">
        <w:rPr>
          <w:noProof/>
        </w:rPr>
        <w:lastRenderedPageBreak/>
        <w:drawing>
          <wp:inline distT="0" distB="0" distL="0" distR="0" wp14:anchorId="07F35D3B" wp14:editId="1E4C57E2">
            <wp:extent cx="3877216" cy="3562847"/>
            <wp:effectExtent l="0" t="0" r="9525" b="0"/>
            <wp:docPr id="14056177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177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2EFD" w14:textId="77777777" w:rsidR="00D23C93" w:rsidRDefault="00D23C93" w:rsidP="00843C06">
      <w:pPr>
        <w:pStyle w:val="Prrafodelista"/>
        <w:jc w:val="both"/>
      </w:pPr>
    </w:p>
    <w:p w14:paraId="6ED5A62F" w14:textId="77777777" w:rsidR="00D23C93" w:rsidRDefault="00D23C93" w:rsidP="00843C06">
      <w:pPr>
        <w:pStyle w:val="Prrafodelista"/>
        <w:jc w:val="both"/>
      </w:pPr>
    </w:p>
    <w:p w14:paraId="69746BBB" w14:textId="77777777" w:rsidR="00DC5415" w:rsidRDefault="00DC5415" w:rsidP="00843C06">
      <w:pPr>
        <w:pStyle w:val="Prrafodelista"/>
        <w:jc w:val="both"/>
      </w:pPr>
    </w:p>
    <w:p w14:paraId="7C8A764A" w14:textId="64901409" w:rsidR="00DC5415" w:rsidRDefault="00D23C93" w:rsidP="00843C06">
      <w:pPr>
        <w:pStyle w:val="Prrafodelista"/>
        <w:jc w:val="both"/>
      </w:pPr>
      <w:r w:rsidRPr="00D23C93">
        <w:rPr>
          <w:noProof/>
        </w:rPr>
        <w:drawing>
          <wp:inline distT="0" distB="0" distL="0" distR="0" wp14:anchorId="065D87AC" wp14:editId="674DD915">
            <wp:extent cx="6071191" cy="1338841"/>
            <wp:effectExtent l="0" t="0" r="6350" b="0"/>
            <wp:docPr id="477990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9091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0939" cy="134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DF00" w14:textId="76AE6C1E" w:rsidR="00DC5415" w:rsidRDefault="00DC5415" w:rsidP="00843C06">
      <w:pPr>
        <w:pStyle w:val="Prrafodelista"/>
        <w:jc w:val="both"/>
      </w:pPr>
    </w:p>
    <w:p w14:paraId="76206004" w14:textId="77777777" w:rsidR="00D23C93" w:rsidRDefault="00D23C93" w:rsidP="00843C06">
      <w:pPr>
        <w:pStyle w:val="Prrafodelista"/>
        <w:jc w:val="both"/>
      </w:pPr>
    </w:p>
    <w:p w14:paraId="7BBA5E1B" w14:textId="77777777" w:rsidR="00E23029" w:rsidRDefault="00E23029" w:rsidP="00843C06">
      <w:pPr>
        <w:pStyle w:val="Prrafodelista"/>
        <w:jc w:val="both"/>
      </w:pPr>
    </w:p>
    <w:p w14:paraId="543F6B9A" w14:textId="77777777" w:rsidR="00E23029" w:rsidRDefault="00E23029" w:rsidP="00843C06">
      <w:pPr>
        <w:jc w:val="both"/>
      </w:pPr>
    </w:p>
    <w:sectPr w:rsidR="00E23029" w:rsidSect="00E23029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4A403" w14:textId="77777777" w:rsidR="002013F1" w:rsidRDefault="002013F1" w:rsidP="00E23029">
      <w:pPr>
        <w:spacing w:after="0" w:line="240" w:lineRule="auto"/>
      </w:pPr>
      <w:r>
        <w:separator/>
      </w:r>
    </w:p>
  </w:endnote>
  <w:endnote w:type="continuationSeparator" w:id="0">
    <w:p w14:paraId="09966311" w14:textId="77777777" w:rsidR="002013F1" w:rsidRDefault="002013F1" w:rsidP="00E23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45FE" w14:textId="47C21112" w:rsidR="00E23029" w:rsidRDefault="00E23029">
    <w:pPr>
      <w:pStyle w:val="Piedepgina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7B15C237" wp14:editId="0CC8C0A7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Fech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1BA1FB6" w14:textId="41403868" w:rsidR="00E23029" w:rsidRDefault="00E23029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1C5F6EB9" w14:textId="77777777" w:rsidR="00E23029" w:rsidRDefault="00E2302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15C237" id="Grupo 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">
              <v:rect id="Rectángulo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Fech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1BA1FB6" w14:textId="41403868" w:rsidR="00E23029" w:rsidRDefault="00E23029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1C5F6EB9" w14:textId="77777777" w:rsidR="00E23029" w:rsidRDefault="00E2302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938623" wp14:editId="128D9A6D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276E60" w14:textId="77777777" w:rsidR="00E23029" w:rsidRDefault="00E2302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938623" id="Rectángulo 8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14276E60" w14:textId="77777777" w:rsidR="00E23029" w:rsidRDefault="00E2302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:lang w:val="es-ES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F1A93" w14:textId="77777777" w:rsidR="002013F1" w:rsidRDefault="002013F1" w:rsidP="00E23029">
      <w:pPr>
        <w:spacing w:after="0" w:line="240" w:lineRule="auto"/>
      </w:pPr>
      <w:r>
        <w:separator/>
      </w:r>
    </w:p>
  </w:footnote>
  <w:footnote w:type="continuationSeparator" w:id="0">
    <w:p w14:paraId="51189B31" w14:textId="77777777" w:rsidR="002013F1" w:rsidRDefault="002013F1" w:rsidP="00E23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45069"/>
    <w:multiLevelType w:val="hybridMultilevel"/>
    <w:tmpl w:val="0ADAB844"/>
    <w:lvl w:ilvl="0" w:tplc="CF3E3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B6685"/>
    <w:multiLevelType w:val="hybridMultilevel"/>
    <w:tmpl w:val="6EC4B85A"/>
    <w:lvl w:ilvl="0" w:tplc="2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97138750">
    <w:abstractNumId w:val="0"/>
  </w:num>
  <w:num w:numId="2" w16cid:durableId="168494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B0"/>
    <w:rsid w:val="000A7D4D"/>
    <w:rsid w:val="00146840"/>
    <w:rsid w:val="001C556D"/>
    <w:rsid w:val="001E207B"/>
    <w:rsid w:val="002013F1"/>
    <w:rsid w:val="00265676"/>
    <w:rsid w:val="002F00B6"/>
    <w:rsid w:val="00447EB0"/>
    <w:rsid w:val="00514AEA"/>
    <w:rsid w:val="0056523A"/>
    <w:rsid w:val="00643056"/>
    <w:rsid w:val="006C6720"/>
    <w:rsid w:val="007B5894"/>
    <w:rsid w:val="00843C06"/>
    <w:rsid w:val="008A4EBA"/>
    <w:rsid w:val="008B43F8"/>
    <w:rsid w:val="009065D5"/>
    <w:rsid w:val="00993C4F"/>
    <w:rsid w:val="00A227EB"/>
    <w:rsid w:val="00A43D7F"/>
    <w:rsid w:val="00AA3E72"/>
    <w:rsid w:val="00B26431"/>
    <w:rsid w:val="00B42CF9"/>
    <w:rsid w:val="00B66741"/>
    <w:rsid w:val="00B77AC4"/>
    <w:rsid w:val="00B84153"/>
    <w:rsid w:val="00CF2463"/>
    <w:rsid w:val="00D23C93"/>
    <w:rsid w:val="00DC5415"/>
    <w:rsid w:val="00E23029"/>
    <w:rsid w:val="00E36034"/>
    <w:rsid w:val="00F17F53"/>
    <w:rsid w:val="00F230B1"/>
    <w:rsid w:val="00F71F38"/>
    <w:rsid w:val="00F81EAE"/>
    <w:rsid w:val="00FA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E3EFF"/>
  <w15:chartTrackingRefBased/>
  <w15:docId w15:val="{004E0D6F-FC03-49C1-A95D-7DC79D83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67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29"/>
  </w:style>
  <w:style w:type="paragraph" w:styleId="Piedepgina">
    <w:name w:val="footer"/>
    <w:basedOn w:val="Normal"/>
    <w:link w:val="PiedepginaCar"/>
    <w:uiPriority w:val="99"/>
    <w:unhideWhenUsed/>
    <w:rsid w:val="00E23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5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3781">
              <w:marLeft w:val="3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5934">
              <w:marLeft w:val="3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0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8865">
              <w:marLeft w:val="3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6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03218">
              <w:marLeft w:val="3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329</Words>
  <Characters>1815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Leguizamon</dc:creator>
  <cp:keywords/>
  <dc:description/>
  <cp:lastModifiedBy>Federico Tagliabue | FIESA SRL</cp:lastModifiedBy>
  <cp:revision>2</cp:revision>
  <dcterms:created xsi:type="dcterms:W3CDTF">2025-05-05T15:48:00Z</dcterms:created>
  <dcterms:modified xsi:type="dcterms:W3CDTF">2025-05-05T15:48:00Z</dcterms:modified>
</cp:coreProperties>
</file>